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8A83E" w14:textId="6DD03465" w:rsidR="00245EF7" w:rsidRDefault="00B94A1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6663333E" w14:textId="77777777" w:rsidR="00B3117F" w:rsidRPr="008A3961" w:rsidRDefault="00B3117F">
      <w:pPr>
        <w:jc w:val="both"/>
        <w:outlineLvl w:val="0"/>
      </w:pPr>
    </w:p>
    <w:p w14:paraId="7BAF09CC" w14:textId="5E59FA00"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EBF4835" w14:textId="77777777" w:rsidR="00245EF7" w:rsidRDefault="00245EF7">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74CCA253" w:rsidR="00E204A5" w:rsidRPr="000328BA" w:rsidRDefault="00874557">
      <w:pPr>
        <w:shd w:val="clear" w:color="auto" w:fill="FFD966" w:themeFill="accent4" w:themeFillTint="99"/>
        <w:rPr>
          <w:rFonts w:ascii="Calibri" w:hAnsi="Calibri" w:cs="Arial"/>
          <w:b/>
          <w:sz w:val="24"/>
        </w:rPr>
      </w:pPr>
      <w:r w:rsidRPr="00874557">
        <w:rPr>
          <w:rFonts w:ascii="Calibri" w:hAnsi="Calibri" w:cs="Arial"/>
          <w:b/>
          <w:bCs/>
          <w:sz w:val="24"/>
        </w:rPr>
        <w:t xml:space="preserve">Fototerapeutická kabina pro </w:t>
      </w:r>
      <w:r w:rsidR="00B3117F">
        <w:rPr>
          <w:rFonts w:ascii="Calibri" w:hAnsi="Calibri" w:cs="Arial"/>
          <w:b/>
          <w:bCs/>
          <w:sz w:val="24"/>
        </w:rPr>
        <w:t>k</w:t>
      </w:r>
      <w:r w:rsidRPr="00874557">
        <w:rPr>
          <w:rFonts w:ascii="Calibri" w:hAnsi="Calibri" w:cs="Arial"/>
          <w:b/>
          <w:bCs/>
          <w:sz w:val="24"/>
        </w:rPr>
        <w:t>ožní oddělení</w:t>
      </w:r>
    </w:p>
    <w:p w14:paraId="7E4A3DE4" w14:textId="77777777" w:rsidR="00245EF7" w:rsidRDefault="00245EF7">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08FC68" w14:textId="77777777" w:rsidR="00245EF7" w:rsidRDefault="00245EF7">
      <w:pPr>
        <w:jc w:val="both"/>
        <w:rPr>
          <w:rFonts w:asciiTheme="minorHAnsi" w:hAnsiTheme="minorHAnsi" w:cstheme="minorHAnsi"/>
          <w:sz w:val="22"/>
          <w:szCs w:val="22"/>
        </w:rPr>
      </w:pPr>
    </w:p>
    <w:p w14:paraId="1AF3EF0A" w14:textId="5D1F3204" w:rsidR="00396BD9" w:rsidRDefault="00B94A1B" w:rsidP="00B3117F">
      <w:pPr>
        <w:pStyle w:val="Nadpis2"/>
        <w:spacing w:after="120"/>
        <w:rPr>
          <w:sz w:val="28"/>
          <w:szCs w:val="28"/>
        </w:rPr>
      </w:pPr>
      <w:r>
        <w:rPr>
          <w:sz w:val="28"/>
          <w:szCs w:val="28"/>
        </w:rPr>
        <w:t>Technické parametry</w:t>
      </w:r>
    </w:p>
    <w:p w14:paraId="354E4860" w14:textId="77777777" w:rsidR="00245EF7" w:rsidRPr="00245EF7" w:rsidRDefault="00245EF7" w:rsidP="00245EF7">
      <w:pPr>
        <w:rPr>
          <w:lang w:eastAsia="en-US"/>
        </w:rPr>
      </w:pPr>
    </w:p>
    <w:tbl>
      <w:tblPr>
        <w:tblStyle w:val="Mkatabulky"/>
        <w:tblW w:w="9633" w:type="dxa"/>
        <w:tblInd w:w="-5" w:type="dxa"/>
        <w:tblLook w:val="04A0" w:firstRow="1" w:lastRow="0" w:firstColumn="1" w:lastColumn="0" w:noHBand="0" w:noVBand="1"/>
      </w:tblPr>
      <w:tblGrid>
        <w:gridCol w:w="5387"/>
        <w:gridCol w:w="1276"/>
        <w:gridCol w:w="2970"/>
      </w:tblGrid>
      <w:tr w:rsidR="008A3961" w14:paraId="66F7B0F0" w14:textId="77777777" w:rsidTr="00874557">
        <w:trPr>
          <w:trHeight w:val="387"/>
        </w:trPr>
        <w:tc>
          <w:tcPr>
            <w:tcW w:w="5387" w:type="dxa"/>
            <w:shd w:val="clear" w:color="auto" w:fill="BDD6EE" w:themeFill="accent1" w:themeFillTint="66"/>
            <w:vAlign w:val="center"/>
          </w:tcPr>
          <w:p w14:paraId="4AC156C7" w14:textId="77777777" w:rsidR="008A3961" w:rsidRDefault="008A3961" w:rsidP="00AB46A2">
            <w:pPr>
              <w:rPr>
                <w:rFonts w:asciiTheme="minorHAnsi" w:hAnsiTheme="minorHAnsi"/>
                <w:b/>
                <w:sz w:val="28"/>
                <w:szCs w:val="28"/>
              </w:rPr>
            </w:pPr>
            <w:r w:rsidRPr="00FD2C44">
              <w:rPr>
                <w:rFonts w:asciiTheme="minorHAnsi" w:hAnsiTheme="minorHAnsi"/>
                <w:b/>
                <w:bCs/>
                <w:sz w:val="28"/>
                <w:szCs w:val="28"/>
              </w:rPr>
              <w:t>Položka ve</w:t>
            </w:r>
            <w:r>
              <w:rPr>
                <w:rFonts w:asciiTheme="minorHAnsi" w:hAnsiTheme="minorHAnsi"/>
                <w:b/>
                <w:bCs/>
                <w:sz w:val="28"/>
                <w:szCs w:val="28"/>
              </w:rPr>
              <w:t xml:space="preserve">řejné </w:t>
            </w:r>
            <w:r w:rsidRPr="00FD2C44">
              <w:rPr>
                <w:rFonts w:asciiTheme="minorHAnsi" w:hAnsiTheme="minorHAnsi"/>
                <w:b/>
                <w:bCs/>
                <w:sz w:val="28"/>
                <w:szCs w:val="28"/>
              </w:rPr>
              <w:t>zakázky</w:t>
            </w:r>
          </w:p>
        </w:tc>
        <w:tc>
          <w:tcPr>
            <w:tcW w:w="4246" w:type="dxa"/>
            <w:gridSpan w:val="2"/>
            <w:shd w:val="clear" w:color="auto" w:fill="BDD6EE" w:themeFill="accent1" w:themeFillTint="66"/>
            <w:vAlign w:val="center"/>
          </w:tcPr>
          <w:p w14:paraId="762AE748" w14:textId="55DDEB93" w:rsidR="008A3961" w:rsidRDefault="00874557" w:rsidP="00AB46A2">
            <w:pPr>
              <w:rPr>
                <w:rFonts w:asciiTheme="minorHAnsi" w:hAnsiTheme="minorHAnsi"/>
                <w:b/>
                <w:bCs/>
                <w:sz w:val="28"/>
                <w:szCs w:val="28"/>
              </w:rPr>
            </w:pPr>
            <w:r w:rsidRPr="00874557">
              <w:rPr>
                <w:rFonts w:asciiTheme="minorHAnsi" w:hAnsiTheme="minorHAnsi"/>
                <w:b/>
                <w:bCs/>
                <w:sz w:val="28"/>
                <w:szCs w:val="28"/>
              </w:rPr>
              <w:t xml:space="preserve">Fototerapeutická kabina </w:t>
            </w:r>
            <w:r w:rsidR="008A3961" w:rsidRPr="006351F9">
              <w:rPr>
                <w:rFonts w:asciiTheme="minorHAnsi" w:hAnsiTheme="minorHAnsi"/>
                <w:b/>
                <w:bCs/>
                <w:sz w:val="28"/>
                <w:szCs w:val="28"/>
              </w:rPr>
              <w:t>- 1 ks</w:t>
            </w:r>
          </w:p>
        </w:tc>
      </w:tr>
      <w:tr w:rsidR="008A3961" w14:paraId="0AD4FFB3" w14:textId="77777777" w:rsidTr="00874557">
        <w:tc>
          <w:tcPr>
            <w:tcW w:w="5387" w:type="dxa"/>
            <w:shd w:val="clear" w:color="auto" w:fill="F7CAAC" w:themeFill="accent2" w:themeFillTint="66"/>
          </w:tcPr>
          <w:p w14:paraId="474BC3B9" w14:textId="77777777" w:rsidR="008A3961" w:rsidRDefault="008A3961" w:rsidP="00AB46A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40A0768F" w14:textId="77777777" w:rsidR="008A3961" w:rsidRDefault="008A3961" w:rsidP="00AB46A2">
            <w:pPr>
              <w:jc w:val="center"/>
              <w:rPr>
                <w:rFonts w:asciiTheme="minorHAnsi" w:hAnsiTheme="minorHAnsi"/>
                <w:b/>
                <w:sz w:val="22"/>
              </w:rPr>
            </w:pPr>
            <w:r>
              <w:rPr>
                <w:rFonts w:asciiTheme="minorHAnsi" w:hAnsiTheme="minorHAnsi"/>
                <w:b/>
                <w:sz w:val="22"/>
              </w:rPr>
              <w:t>Splnění požadavku ANO/NE</w:t>
            </w:r>
          </w:p>
          <w:p w14:paraId="66F12A6F" w14:textId="77777777" w:rsidR="008A3961" w:rsidRDefault="008A3961" w:rsidP="00AB46A2">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4CF5C009" w14:textId="77777777" w:rsidR="008A3961" w:rsidRDefault="008A3961" w:rsidP="00AB46A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A3961" w14:paraId="5A9C977D" w14:textId="77777777" w:rsidTr="00B3117F">
        <w:trPr>
          <w:trHeight w:val="243"/>
        </w:trPr>
        <w:tc>
          <w:tcPr>
            <w:tcW w:w="9633" w:type="dxa"/>
            <w:gridSpan w:val="3"/>
            <w:shd w:val="clear" w:color="auto" w:fill="D9D9D9" w:themeFill="background1" w:themeFillShade="D9"/>
            <w:vAlign w:val="center"/>
          </w:tcPr>
          <w:p w14:paraId="2862351E" w14:textId="43D9FE8E" w:rsidR="008A3961" w:rsidRDefault="00874557" w:rsidP="00AB46A2">
            <w:pPr>
              <w:rPr>
                <w:rFonts w:ascii="Calibri" w:hAnsi="Calibri" w:cs="Calibri"/>
                <w:color w:val="FF0000"/>
                <w:szCs w:val="20"/>
              </w:rPr>
            </w:pPr>
            <w:r w:rsidRPr="00874557">
              <w:rPr>
                <w:rFonts w:ascii="Tahoma" w:hAnsi="Tahoma" w:cs="Tahoma"/>
                <w:b/>
                <w:bCs/>
                <w:szCs w:val="20"/>
              </w:rPr>
              <w:t>Fototerapeutická kabina celotělová</w:t>
            </w:r>
          </w:p>
        </w:tc>
      </w:tr>
      <w:tr w:rsidR="00874557" w14:paraId="234F9FEE" w14:textId="77777777" w:rsidTr="00B3117F">
        <w:trPr>
          <w:trHeight w:val="420"/>
        </w:trPr>
        <w:tc>
          <w:tcPr>
            <w:tcW w:w="5387" w:type="dxa"/>
            <w:shd w:val="clear" w:color="auto" w:fill="auto"/>
            <w:vAlign w:val="center"/>
          </w:tcPr>
          <w:p w14:paraId="446C7D36" w14:textId="2CD95A75" w:rsidR="00874557" w:rsidRPr="00C66E6D" w:rsidRDefault="00874557" w:rsidP="00874557">
            <w:pPr>
              <w:rPr>
                <w:rFonts w:ascii="Calibri" w:hAnsi="Calibri"/>
                <w:sz w:val="22"/>
                <w:szCs w:val="22"/>
              </w:rPr>
            </w:pPr>
            <w:r w:rsidRPr="0034051D">
              <w:rPr>
                <w:rFonts w:ascii="Calibri" w:hAnsi="Calibri" w:cs="Calibri"/>
                <w:sz w:val="22"/>
                <w:szCs w:val="22"/>
              </w:rPr>
              <w:t>Celkový počet trubic min. 40</w:t>
            </w:r>
            <w:r>
              <w:rPr>
                <w:rFonts w:ascii="Calibri" w:hAnsi="Calibri" w:cs="Calibri"/>
                <w:sz w:val="22"/>
                <w:szCs w:val="22"/>
              </w:rPr>
              <w:t>,</w:t>
            </w:r>
            <w:r w:rsidRPr="00D316E9">
              <w:rPr>
                <w:rFonts w:ascii="Calibri" w:hAnsi="Calibri" w:cs="Calibri"/>
                <w:sz w:val="22"/>
                <w:szCs w:val="22"/>
              </w:rPr>
              <w:t xml:space="preserve"> z toho min. 20 UVA (UVA, UVA1) a min. 20 UVB (311 </w:t>
            </w:r>
            <w:proofErr w:type="spellStart"/>
            <w:r w:rsidRPr="00D316E9">
              <w:rPr>
                <w:rFonts w:ascii="Calibri" w:hAnsi="Calibri" w:cs="Calibri"/>
                <w:sz w:val="22"/>
                <w:szCs w:val="22"/>
              </w:rPr>
              <w:t>nm</w:t>
            </w:r>
            <w:proofErr w:type="spellEnd"/>
            <w:r w:rsidRPr="00D316E9">
              <w:rPr>
                <w:rFonts w:ascii="Calibri" w:hAnsi="Calibri" w:cs="Calibri"/>
                <w:sz w:val="22"/>
                <w:szCs w:val="22"/>
              </w:rPr>
              <w:t>)</w:t>
            </w:r>
          </w:p>
        </w:tc>
        <w:tc>
          <w:tcPr>
            <w:tcW w:w="1276" w:type="dxa"/>
            <w:shd w:val="clear" w:color="auto" w:fill="auto"/>
            <w:vAlign w:val="center"/>
          </w:tcPr>
          <w:p w14:paraId="110C628D" w14:textId="77777777"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32D7E36" w14:textId="77777777"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0710FE5B" w14:textId="77777777" w:rsidTr="00B3117F">
        <w:tc>
          <w:tcPr>
            <w:tcW w:w="5387" w:type="dxa"/>
            <w:shd w:val="clear" w:color="auto" w:fill="auto"/>
            <w:vAlign w:val="center"/>
          </w:tcPr>
          <w:p w14:paraId="4AFD2ED3" w14:textId="77777777" w:rsidR="00874557" w:rsidRPr="0034051D" w:rsidRDefault="00874557" w:rsidP="00874557">
            <w:pPr>
              <w:rPr>
                <w:rFonts w:ascii="Calibri" w:hAnsi="Calibri" w:cs="Calibri"/>
                <w:color w:val="000000"/>
                <w:sz w:val="22"/>
                <w:szCs w:val="22"/>
              </w:rPr>
            </w:pPr>
            <w:r>
              <w:rPr>
                <w:rFonts w:ascii="Calibri" w:hAnsi="Calibri" w:cs="Calibri"/>
                <w:color w:val="000000"/>
                <w:sz w:val="22"/>
                <w:szCs w:val="22"/>
              </w:rPr>
              <w:t>T</w:t>
            </w:r>
            <w:r w:rsidRPr="0034051D">
              <w:rPr>
                <w:rFonts w:ascii="Calibri" w:hAnsi="Calibri" w:cs="Calibri"/>
                <w:color w:val="000000"/>
                <w:sz w:val="22"/>
                <w:szCs w:val="22"/>
              </w:rPr>
              <w:t xml:space="preserve">rubice </w:t>
            </w:r>
          </w:p>
          <w:p w14:paraId="6DFA1FBA" w14:textId="77777777" w:rsidR="00874557" w:rsidRPr="0034051D" w:rsidRDefault="00874557" w:rsidP="00874557">
            <w:pPr>
              <w:pStyle w:val="Odstavecseseznamem"/>
              <w:numPr>
                <w:ilvl w:val="0"/>
                <w:numId w:val="18"/>
              </w:numPr>
              <w:rPr>
                <w:rFonts w:ascii="Calibri" w:hAnsi="Calibri" w:cs="Calibri"/>
                <w:sz w:val="22"/>
                <w:szCs w:val="22"/>
              </w:rPr>
            </w:pPr>
            <w:r w:rsidRPr="0034051D">
              <w:rPr>
                <w:rFonts w:ascii="Calibri" w:hAnsi="Calibri" w:cs="Calibri"/>
                <w:color w:val="000000"/>
                <w:sz w:val="22"/>
                <w:szCs w:val="22"/>
              </w:rPr>
              <w:t>min. 100</w:t>
            </w:r>
            <w:r>
              <w:rPr>
                <w:rFonts w:ascii="Calibri" w:hAnsi="Calibri" w:cs="Calibri"/>
                <w:color w:val="000000"/>
                <w:sz w:val="22"/>
                <w:szCs w:val="22"/>
              </w:rPr>
              <w:t xml:space="preserve"> </w:t>
            </w:r>
            <w:r w:rsidRPr="0034051D">
              <w:rPr>
                <w:rFonts w:ascii="Calibri" w:hAnsi="Calibri" w:cs="Calibri"/>
                <w:color w:val="000000"/>
                <w:sz w:val="22"/>
                <w:szCs w:val="22"/>
              </w:rPr>
              <w:t>W</w:t>
            </w:r>
          </w:p>
          <w:p w14:paraId="2FA022EC" w14:textId="77777777" w:rsidR="00874557" w:rsidRPr="0034051D" w:rsidRDefault="00874557" w:rsidP="00874557">
            <w:pPr>
              <w:pStyle w:val="Odstavecseseznamem"/>
              <w:numPr>
                <w:ilvl w:val="0"/>
                <w:numId w:val="18"/>
              </w:numPr>
              <w:rPr>
                <w:rFonts w:ascii="Calibri" w:hAnsi="Calibri" w:cs="Calibri"/>
                <w:sz w:val="22"/>
                <w:szCs w:val="22"/>
              </w:rPr>
            </w:pPr>
            <w:r w:rsidRPr="0034051D">
              <w:rPr>
                <w:rFonts w:ascii="Calibri" w:hAnsi="Calibri" w:cs="Calibri"/>
                <w:color w:val="000000"/>
                <w:sz w:val="22"/>
                <w:szCs w:val="22"/>
              </w:rPr>
              <w:t>délka min. 180 cm</w:t>
            </w:r>
          </w:p>
          <w:p w14:paraId="2D68976B" w14:textId="77777777" w:rsidR="00874557" w:rsidRPr="0034051D" w:rsidRDefault="00874557" w:rsidP="00874557">
            <w:pPr>
              <w:pStyle w:val="Odstavecseseznamem"/>
              <w:numPr>
                <w:ilvl w:val="0"/>
                <w:numId w:val="18"/>
              </w:numPr>
              <w:rPr>
                <w:rFonts w:ascii="Calibri" w:hAnsi="Calibri" w:cs="Calibri"/>
                <w:sz w:val="22"/>
                <w:szCs w:val="22"/>
              </w:rPr>
            </w:pPr>
            <w:r w:rsidRPr="0034051D">
              <w:rPr>
                <w:rFonts w:ascii="Calibri" w:hAnsi="Calibri" w:cs="Calibri"/>
                <w:sz w:val="22"/>
                <w:szCs w:val="22"/>
              </w:rPr>
              <w:t>kryté akrylátovými panely</w:t>
            </w:r>
          </w:p>
          <w:p w14:paraId="40B73DC9" w14:textId="29700F06" w:rsidR="00874557" w:rsidRPr="006B26A5" w:rsidRDefault="00874557" w:rsidP="00874557">
            <w:pPr>
              <w:rPr>
                <w:rFonts w:ascii="Calibri" w:hAnsi="Calibri"/>
                <w:color w:val="000000" w:themeColor="text1"/>
                <w:sz w:val="22"/>
                <w:szCs w:val="22"/>
              </w:rPr>
            </w:pPr>
          </w:p>
        </w:tc>
        <w:tc>
          <w:tcPr>
            <w:tcW w:w="1276" w:type="dxa"/>
            <w:shd w:val="clear" w:color="auto" w:fill="auto"/>
          </w:tcPr>
          <w:p w14:paraId="50CA1711" w14:textId="77777777" w:rsidR="00874557" w:rsidRDefault="00874557" w:rsidP="00874557">
            <w:pPr>
              <w:jc w:val="center"/>
            </w:pPr>
            <w:r>
              <w:rPr>
                <w:rFonts w:ascii="Calibri" w:hAnsi="Calibri" w:cs="Calibri"/>
                <w:color w:val="FF0000"/>
                <w:szCs w:val="20"/>
              </w:rPr>
              <w:t>(doplní dodavatel)</w:t>
            </w:r>
          </w:p>
        </w:tc>
        <w:tc>
          <w:tcPr>
            <w:tcW w:w="2970" w:type="dxa"/>
            <w:shd w:val="clear" w:color="auto" w:fill="auto"/>
          </w:tcPr>
          <w:p w14:paraId="73E3D937" w14:textId="77777777" w:rsidR="00874557" w:rsidRDefault="00874557" w:rsidP="00874557">
            <w:pPr>
              <w:jc w:val="center"/>
            </w:pPr>
            <w:r>
              <w:rPr>
                <w:rFonts w:ascii="Calibri" w:hAnsi="Calibri" w:cs="Calibri"/>
                <w:color w:val="FF0000"/>
                <w:szCs w:val="20"/>
              </w:rPr>
              <w:t>(doplní dodavatel)</w:t>
            </w:r>
          </w:p>
        </w:tc>
      </w:tr>
      <w:tr w:rsidR="00874557" w14:paraId="79FF50C3" w14:textId="77777777" w:rsidTr="00B3117F">
        <w:tc>
          <w:tcPr>
            <w:tcW w:w="5387" w:type="dxa"/>
            <w:shd w:val="clear" w:color="auto" w:fill="auto"/>
            <w:vAlign w:val="center"/>
          </w:tcPr>
          <w:p w14:paraId="31FAA7C6" w14:textId="5D0CFB88" w:rsidR="00874557" w:rsidRPr="00B3117F" w:rsidRDefault="00874557" w:rsidP="00874557">
            <w:pPr>
              <w:rPr>
                <w:rFonts w:ascii="Calibri" w:hAnsi="Calibri" w:cs="Calibri"/>
                <w:color w:val="000000"/>
                <w:sz w:val="22"/>
                <w:szCs w:val="22"/>
              </w:rPr>
            </w:pPr>
            <w:r w:rsidRPr="00D73C66">
              <w:rPr>
                <w:rFonts w:ascii="Calibri" w:hAnsi="Calibri" w:cs="Calibri"/>
                <w:color w:val="000000"/>
                <w:sz w:val="22"/>
                <w:szCs w:val="22"/>
              </w:rPr>
              <w:t>UV lampy rovnoměrně rozložené po celém vnitřním obvodu kabiny</w:t>
            </w:r>
          </w:p>
        </w:tc>
        <w:tc>
          <w:tcPr>
            <w:tcW w:w="1276" w:type="dxa"/>
            <w:shd w:val="clear" w:color="auto" w:fill="auto"/>
          </w:tcPr>
          <w:p w14:paraId="7803320A" w14:textId="77777777" w:rsidR="00874557" w:rsidRDefault="00874557" w:rsidP="00874557">
            <w:pPr>
              <w:jc w:val="center"/>
            </w:pPr>
            <w:r>
              <w:rPr>
                <w:rFonts w:ascii="Calibri" w:hAnsi="Calibri" w:cs="Calibri"/>
                <w:color w:val="FF0000"/>
                <w:szCs w:val="20"/>
              </w:rPr>
              <w:t>(doplní dodavatel)</w:t>
            </w:r>
          </w:p>
        </w:tc>
        <w:tc>
          <w:tcPr>
            <w:tcW w:w="2970" w:type="dxa"/>
            <w:shd w:val="clear" w:color="auto" w:fill="auto"/>
          </w:tcPr>
          <w:p w14:paraId="2DA3A50B" w14:textId="77777777" w:rsidR="00874557" w:rsidRDefault="00874557" w:rsidP="00874557">
            <w:pPr>
              <w:jc w:val="center"/>
            </w:pPr>
            <w:r>
              <w:rPr>
                <w:rFonts w:ascii="Calibri" w:hAnsi="Calibri" w:cs="Calibri"/>
                <w:color w:val="FF0000"/>
                <w:szCs w:val="20"/>
              </w:rPr>
              <w:t>(doplní dodavatel)</w:t>
            </w:r>
          </w:p>
        </w:tc>
      </w:tr>
      <w:tr w:rsidR="00874557" w14:paraId="5DAA4942" w14:textId="77777777" w:rsidTr="00B3117F">
        <w:tc>
          <w:tcPr>
            <w:tcW w:w="5387" w:type="dxa"/>
            <w:shd w:val="clear" w:color="auto" w:fill="auto"/>
            <w:vAlign w:val="center"/>
          </w:tcPr>
          <w:p w14:paraId="52CA4AC4" w14:textId="0E26EB7F" w:rsidR="00874557" w:rsidRPr="006B26A5" w:rsidRDefault="00874557" w:rsidP="00874557">
            <w:pPr>
              <w:rPr>
                <w:rFonts w:ascii="Calibri" w:hAnsi="Calibri"/>
                <w:color w:val="000000" w:themeColor="text1"/>
                <w:sz w:val="22"/>
                <w:szCs w:val="22"/>
              </w:rPr>
            </w:pPr>
            <w:r w:rsidRPr="00D73C66">
              <w:rPr>
                <w:rFonts w:ascii="Calibri" w:hAnsi="Calibri" w:cs="Calibri"/>
                <w:color w:val="000000"/>
                <w:sz w:val="22"/>
                <w:szCs w:val="22"/>
              </w:rPr>
              <w:t>3D dozimetrie v reálném čase s automatickou úpravou času dle vyzářené a měřené dávky</w:t>
            </w:r>
          </w:p>
        </w:tc>
        <w:tc>
          <w:tcPr>
            <w:tcW w:w="1276" w:type="dxa"/>
            <w:shd w:val="clear" w:color="auto" w:fill="auto"/>
          </w:tcPr>
          <w:p w14:paraId="35A319D8" w14:textId="77777777" w:rsidR="00874557" w:rsidRDefault="00874557" w:rsidP="00874557">
            <w:pPr>
              <w:jc w:val="center"/>
            </w:pPr>
            <w:r>
              <w:rPr>
                <w:rFonts w:ascii="Calibri" w:hAnsi="Calibri" w:cs="Calibri"/>
                <w:color w:val="FF0000"/>
                <w:szCs w:val="20"/>
              </w:rPr>
              <w:t>(doplní dodavatel)</w:t>
            </w:r>
          </w:p>
        </w:tc>
        <w:tc>
          <w:tcPr>
            <w:tcW w:w="2970" w:type="dxa"/>
            <w:shd w:val="clear" w:color="auto" w:fill="auto"/>
          </w:tcPr>
          <w:p w14:paraId="4D2348BD" w14:textId="77777777" w:rsidR="00874557" w:rsidRDefault="00874557" w:rsidP="00874557">
            <w:pPr>
              <w:jc w:val="center"/>
            </w:pPr>
            <w:r>
              <w:rPr>
                <w:rFonts w:ascii="Calibri" w:hAnsi="Calibri" w:cs="Calibri"/>
                <w:color w:val="FF0000"/>
                <w:szCs w:val="20"/>
              </w:rPr>
              <w:t>(doplní dodavatel)</w:t>
            </w:r>
          </w:p>
        </w:tc>
      </w:tr>
      <w:tr w:rsidR="00874557" w14:paraId="0E2499DA" w14:textId="77777777" w:rsidTr="00B3117F">
        <w:tc>
          <w:tcPr>
            <w:tcW w:w="5387" w:type="dxa"/>
            <w:shd w:val="clear" w:color="auto" w:fill="auto"/>
            <w:vAlign w:val="center"/>
          </w:tcPr>
          <w:p w14:paraId="68C95792" w14:textId="57023BA6" w:rsidR="00874557" w:rsidRPr="006B26A5" w:rsidRDefault="00874557" w:rsidP="00874557">
            <w:pPr>
              <w:rPr>
                <w:rFonts w:ascii="Calibri" w:hAnsi="Calibri"/>
                <w:color w:val="000000" w:themeColor="text1"/>
                <w:sz w:val="22"/>
                <w:szCs w:val="22"/>
              </w:rPr>
            </w:pPr>
            <w:r w:rsidRPr="00D73C66">
              <w:rPr>
                <w:rFonts w:ascii="Calibri" w:hAnsi="Calibri" w:cs="Calibri"/>
                <w:color w:val="000000"/>
                <w:sz w:val="22"/>
                <w:szCs w:val="22"/>
              </w:rPr>
              <w:t>Reflexní zrcadla z leštěného hliníku</w:t>
            </w:r>
          </w:p>
        </w:tc>
        <w:tc>
          <w:tcPr>
            <w:tcW w:w="1276" w:type="dxa"/>
            <w:shd w:val="clear" w:color="auto" w:fill="auto"/>
          </w:tcPr>
          <w:p w14:paraId="0F3159C7" w14:textId="77777777" w:rsidR="00874557" w:rsidRDefault="00874557" w:rsidP="00874557">
            <w:pPr>
              <w:jc w:val="center"/>
            </w:pPr>
            <w:r>
              <w:rPr>
                <w:rFonts w:ascii="Calibri" w:hAnsi="Calibri" w:cs="Calibri"/>
                <w:color w:val="FF0000"/>
                <w:szCs w:val="20"/>
              </w:rPr>
              <w:t>(doplní dodavatel)</w:t>
            </w:r>
          </w:p>
        </w:tc>
        <w:tc>
          <w:tcPr>
            <w:tcW w:w="2970" w:type="dxa"/>
            <w:shd w:val="clear" w:color="auto" w:fill="auto"/>
          </w:tcPr>
          <w:p w14:paraId="734DE3AF" w14:textId="77777777" w:rsidR="00874557" w:rsidRDefault="00874557" w:rsidP="00874557">
            <w:pPr>
              <w:jc w:val="center"/>
            </w:pPr>
            <w:r>
              <w:rPr>
                <w:rFonts w:ascii="Calibri" w:hAnsi="Calibri" w:cs="Calibri"/>
                <w:color w:val="FF0000"/>
                <w:szCs w:val="20"/>
              </w:rPr>
              <w:t>(doplní dodavatel)</w:t>
            </w:r>
          </w:p>
        </w:tc>
      </w:tr>
      <w:tr w:rsidR="00874557" w14:paraId="0949B492" w14:textId="77777777" w:rsidTr="00B3117F">
        <w:tc>
          <w:tcPr>
            <w:tcW w:w="5387" w:type="dxa"/>
            <w:shd w:val="clear" w:color="auto" w:fill="auto"/>
            <w:vAlign w:val="center"/>
          </w:tcPr>
          <w:p w14:paraId="5288DEAF" w14:textId="0BB72B78" w:rsidR="00874557" w:rsidRPr="006B26A5" w:rsidRDefault="00874557" w:rsidP="00874557">
            <w:pPr>
              <w:rPr>
                <w:rFonts w:ascii="Calibri" w:hAnsi="Calibri"/>
                <w:color w:val="000000" w:themeColor="text1"/>
                <w:sz w:val="22"/>
                <w:szCs w:val="22"/>
              </w:rPr>
            </w:pPr>
            <w:r w:rsidRPr="00D73C66">
              <w:rPr>
                <w:rFonts w:ascii="Calibri" w:hAnsi="Calibri" w:cs="Calibri"/>
                <w:color w:val="000000"/>
                <w:sz w:val="22"/>
                <w:szCs w:val="22"/>
              </w:rPr>
              <w:t>Integrované ovládání pomocí dotykové obrazovky umístěné na kabině</w:t>
            </w:r>
          </w:p>
        </w:tc>
        <w:tc>
          <w:tcPr>
            <w:tcW w:w="1276" w:type="dxa"/>
            <w:shd w:val="clear" w:color="auto" w:fill="auto"/>
          </w:tcPr>
          <w:p w14:paraId="67D3B5AA" w14:textId="2CFD8F27"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3FED2FA5" w14:textId="16698E75"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08F31DAF" w14:textId="77777777" w:rsidTr="00B3117F">
        <w:tc>
          <w:tcPr>
            <w:tcW w:w="5387" w:type="dxa"/>
            <w:shd w:val="clear" w:color="auto" w:fill="auto"/>
            <w:vAlign w:val="center"/>
          </w:tcPr>
          <w:p w14:paraId="5A8D9303" w14:textId="0D0B5E1C" w:rsidR="00874557" w:rsidRPr="006B26A5" w:rsidRDefault="00874557" w:rsidP="00874557">
            <w:pPr>
              <w:rPr>
                <w:rFonts w:ascii="Calibri" w:hAnsi="Calibri"/>
                <w:color w:val="000000" w:themeColor="text1"/>
                <w:sz w:val="22"/>
                <w:szCs w:val="22"/>
              </w:rPr>
            </w:pPr>
            <w:r w:rsidRPr="00D73C66">
              <w:rPr>
                <w:rFonts w:ascii="Calibri" w:hAnsi="Calibri" w:cs="Calibri"/>
                <w:color w:val="000000"/>
                <w:sz w:val="22"/>
                <w:szCs w:val="22"/>
              </w:rPr>
              <w:t>Zobrazení vyzářené dávky a zbývající času na obrazovce během ozařování</w:t>
            </w:r>
          </w:p>
        </w:tc>
        <w:tc>
          <w:tcPr>
            <w:tcW w:w="1276" w:type="dxa"/>
            <w:shd w:val="clear" w:color="auto" w:fill="auto"/>
          </w:tcPr>
          <w:p w14:paraId="044DB608" w14:textId="6A8AD653"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344CFF83" w14:textId="6B4D145A"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4E6E4145" w14:textId="77777777" w:rsidTr="00E34396">
        <w:tc>
          <w:tcPr>
            <w:tcW w:w="5387" w:type="dxa"/>
            <w:shd w:val="clear" w:color="auto" w:fill="auto"/>
            <w:vAlign w:val="center"/>
          </w:tcPr>
          <w:p w14:paraId="768735C0" w14:textId="0825FE8A" w:rsidR="00874557" w:rsidRPr="006B26A5" w:rsidRDefault="00874557" w:rsidP="00874557">
            <w:pPr>
              <w:rPr>
                <w:rFonts w:ascii="Calibri" w:hAnsi="Calibri"/>
                <w:color w:val="000000" w:themeColor="text1"/>
                <w:sz w:val="22"/>
                <w:szCs w:val="22"/>
              </w:rPr>
            </w:pPr>
            <w:r w:rsidRPr="00D73C66">
              <w:rPr>
                <w:rFonts w:ascii="Calibri" w:hAnsi="Calibri" w:cs="Calibri"/>
                <w:color w:val="000000"/>
                <w:sz w:val="22"/>
                <w:szCs w:val="22"/>
              </w:rPr>
              <w:t xml:space="preserve">Kontrola počtu hodin záření trubic kabiny pomocí ovládacího panelu </w:t>
            </w:r>
          </w:p>
        </w:tc>
        <w:tc>
          <w:tcPr>
            <w:tcW w:w="1276" w:type="dxa"/>
            <w:shd w:val="clear" w:color="auto" w:fill="auto"/>
          </w:tcPr>
          <w:p w14:paraId="3C25F5F2" w14:textId="0712B79C"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17590DAC" w14:textId="741A9956"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10EE6206" w14:textId="77777777" w:rsidTr="00E34396">
        <w:tc>
          <w:tcPr>
            <w:tcW w:w="5387" w:type="dxa"/>
            <w:shd w:val="clear" w:color="auto" w:fill="auto"/>
            <w:vAlign w:val="center"/>
          </w:tcPr>
          <w:p w14:paraId="146F8CB5" w14:textId="34A2A79C" w:rsidR="00874557" w:rsidRPr="006B26A5" w:rsidRDefault="00874557" w:rsidP="00874557">
            <w:pPr>
              <w:rPr>
                <w:rFonts w:ascii="Calibri" w:hAnsi="Calibri"/>
                <w:color w:val="000000" w:themeColor="text1"/>
                <w:sz w:val="22"/>
                <w:szCs w:val="22"/>
              </w:rPr>
            </w:pPr>
            <w:r w:rsidRPr="00D73C66">
              <w:rPr>
                <w:rFonts w:ascii="Calibri" w:hAnsi="Calibri" w:cs="Calibri"/>
                <w:color w:val="000000"/>
                <w:sz w:val="22"/>
                <w:szCs w:val="22"/>
              </w:rPr>
              <w:t xml:space="preserve">Ventilace trubic automaticky řízená v závislosti na teplotě </w:t>
            </w:r>
          </w:p>
        </w:tc>
        <w:tc>
          <w:tcPr>
            <w:tcW w:w="1276" w:type="dxa"/>
            <w:shd w:val="clear" w:color="auto" w:fill="auto"/>
          </w:tcPr>
          <w:p w14:paraId="1675BF1E" w14:textId="3B7964E4"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3E31A0B0" w14:textId="3B2040FE"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562141A5" w14:textId="77777777" w:rsidTr="00E34396">
        <w:tc>
          <w:tcPr>
            <w:tcW w:w="5387" w:type="dxa"/>
            <w:shd w:val="clear" w:color="auto" w:fill="auto"/>
            <w:vAlign w:val="center"/>
          </w:tcPr>
          <w:p w14:paraId="757CF77C" w14:textId="5F04DD58" w:rsidR="00874557" w:rsidRPr="006B26A5" w:rsidRDefault="00874557" w:rsidP="00874557">
            <w:pPr>
              <w:rPr>
                <w:rFonts w:ascii="Calibri" w:hAnsi="Calibri"/>
                <w:color w:val="000000" w:themeColor="text1"/>
                <w:sz w:val="22"/>
                <w:szCs w:val="22"/>
              </w:rPr>
            </w:pPr>
            <w:r w:rsidRPr="00D73C66">
              <w:rPr>
                <w:rFonts w:ascii="Calibri" w:hAnsi="Calibri" w:cs="Calibri"/>
                <w:sz w:val="22"/>
                <w:szCs w:val="22"/>
              </w:rPr>
              <w:lastRenderedPageBreak/>
              <w:t>Možnost přerušení ozařování na ovládacím panelu nebo otevřením dveří s možností pokračování od místa přerušení</w:t>
            </w:r>
          </w:p>
        </w:tc>
        <w:tc>
          <w:tcPr>
            <w:tcW w:w="1276" w:type="dxa"/>
            <w:shd w:val="clear" w:color="auto" w:fill="auto"/>
          </w:tcPr>
          <w:p w14:paraId="562F4635" w14:textId="5F6A12A9"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6EA54A53" w14:textId="035AB4B1"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0C280D41" w14:textId="77777777" w:rsidTr="00E34396">
        <w:tc>
          <w:tcPr>
            <w:tcW w:w="5387" w:type="dxa"/>
            <w:shd w:val="clear" w:color="auto" w:fill="auto"/>
            <w:vAlign w:val="center"/>
          </w:tcPr>
          <w:p w14:paraId="6E622C3F" w14:textId="58AC525B" w:rsidR="00874557" w:rsidRPr="006B26A5" w:rsidRDefault="00874557" w:rsidP="00874557">
            <w:pPr>
              <w:rPr>
                <w:rFonts w:ascii="Calibri" w:hAnsi="Calibri"/>
                <w:color w:val="000000" w:themeColor="text1"/>
                <w:sz w:val="22"/>
                <w:szCs w:val="22"/>
              </w:rPr>
            </w:pPr>
            <w:r w:rsidRPr="00D73C66">
              <w:rPr>
                <w:rFonts w:ascii="Calibri" w:hAnsi="Calibri" w:cs="Calibri"/>
                <w:sz w:val="22"/>
                <w:szCs w:val="22"/>
              </w:rPr>
              <w:t>Vizuální kontrola pacienta (okénko)</w:t>
            </w:r>
          </w:p>
        </w:tc>
        <w:tc>
          <w:tcPr>
            <w:tcW w:w="1276" w:type="dxa"/>
            <w:shd w:val="clear" w:color="auto" w:fill="auto"/>
          </w:tcPr>
          <w:p w14:paraId="474859AF" w14:textId="49D28EDE"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3DA55E86" w14:textId="2DBFA6B4"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1C428A41" w14:textId="77777777" w:rsidTr="00E34396">
        <w:tc>
          <w:tcPr>
            <w:tcW w:w="5387" w:type="dxa"/>
            <w:shd w:val="clear" w:color="auto" w:fill="auto"/>
            <w:vAlign w:val="center"/>
          </w:tcPr>
          <w:p w14:paraId="1F199874" w14:textId="65E061A5" w:rsidR="00874557" w:rsidRPr="006B26A5" w:rsidRDefault="00874557" w:rsidP="00874557">
            <w:pPr>
              <w:rPr>
                <w:rFonts w:ascii="Calibri" w:hAnsi="Calibri"/>
                <w:color w:val="000000" w:themeColor="text1"/>
                <w:sz w:val="22"/>
                <w:szCs w:val="22"/>
              </w:rPr>
            </w:pPr>
            <w:r w:rsidRPr="00D73C66">
              <w:rPr>
                <w:rFonts w:ascii="Calibri" w:hAnsi="Calibri" w:cs="Calibri"/>
                <w:color w:val="000000"/>
                <w:sz w:val="22"/>
                <w:szCs w:val="22"/>
              </w:rPr>
              <w:t>Chladící systém pro pacienta s možností individuálního zapnutí/vypnutí</w:t>
            </w:r>
          </w:p>
        </w:tc>
        <w:tc>
          <w:tcPr>
            <w:tcW w:w="1276" w:type="dxa"/>
            <w:shd w:val="clear" w:color="auto" w:fill="auto"/>
          </w:tcPr>
          <w:p w14:paraId="33FA64B2" w14:textId="2C6B08E1"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27F5D03D" w14:textId="21407023"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67D18C1C" w14:textId="77777777" w:rsidTr="00E34396">
        <w:tc>
          <w:tcPr>
            <w:tcW w:w="5387" w:type="dxa"/>
            <w:shd w:val="clear" w:color="auto" w:fill="auto"/>
            <w:vAlign w:val="center"/>
          </w:tcPr>
          <w:p w14:paraId="6C3063F1" w14:textId="6C0EE90E" w:rsidR="00874557" w:rsidRPr="006B26A5" w:rsidRDefault="00874557" w:rsidP="00874557">
            <w:pPr>
              <w:rPr>
                <w:rFonts w:ascii="Calibri" w:hAnsi="Calibri"/>
                <w:color w:val="000000" w:themeColor="text1"/>
                <w:sz w:val="22"/>
                <w:szCs w:val="22"/>
              </w:rPr>
            </w:pPr>
            <w:r w:rsidRPr="00D73C66">
              <w:rPr>
                <w:rFonts w:ascii="Calibri" w:hAnsi="Calibri" w:cs="Calibri"/>
                <w:color w:val="000000"/>
                <w:sz w:val="22"/>
                <w:szCs w:val="22"/>
              </w:rPr>
              <w:t>Vnitřní prostor kabiny dezinfikovatelný běžnými dezinfekčními prostředky</w:t>
            </w:r>
          </w:p>
        </w:tc>
        <w:tc>
          <w:tcPr>
            <w:tcW w:w="1276" w:type="dxa"/>
            <w:shd w:val="clear" w:color="auto" w:fill="auto"/>
          </w:tcPr>
          <w:p w14:paraId="17771189" w14:textId="401AC4BC"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4DE86758" w14:textId="5DFA27DA"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2AD39388" w14:textId="77777777" w:rsidTr="00E34396">
        <w:tc>
          <w:tcPr>
            <w:tcW w:w="5387" w:type="dxa"/>
            <w:shd w:val="clear" w:color="auto" w:fill="auto"/>
            <w:vAlign w:val="center"/>
          </w:tcPr>
          <w:p w14:paraId="2D2EFB9D" w14:textId="5BF026A1" w:rsidR="00874557" w:rsidRPr="006B26A5" w:rsidRDefault="00874557" w:rsidP="00874557">
            <w:pPr>
              <w:rPr>
                <w:rFonts w:ascii="Calibri" w:hAnsi="Calibri"/>
                <w:color w:val="000000" w:themeColor="text1"/>
                <w:sz w:val="22"/>
                <w:szCs w:val="22"/>
              </w:rPr>
            </w:pPr>
            <w:r w:rsidRPr="00D73C66">
              <w:rPr>
                <w:rFonts w:ascii="Calibri" w:hAnsi="Calibri" w:cs="Calibri"/>
                <w:color w:val="000000"/>
                <w:sz w:val="22"/>
                <w:szCs w:val="22"/>
              </w:rPr>
              <w:t>Pevná podlaha kabiny s možností dezinfekce</w:t>
            </w:r>
          </w:p>
        </w:tc>
        <w:tc>
          <w:tcPr>
            <w:tcW w:w="1276" w:type="dxa"/>
            <w:shd w:val="clear" w:color="auto" w:fill="auto"/>
          </w:tcPr>
          <w:p w14:paraId="7E779172" w14:textId="77777777" w:rsidR="00874557" w:rsidRDefault="00874557" w:rsidP="00874557">
            <w:pPr>
              <w:jc w:val="center"/>
            </w:pPr>
            <w:r>
              <w:rPr>
                <w:rFonts w:ascii="Calibri" w:hAnsi="Calibri" w:cs="Calibri"/>
                <w:color w:val="FF0000"/>
                <w:szCs w:val="20"/>
              </w:rPr>
              <w:t>(doplní dodavatel)</w:t>
            </w:r>
          </w:p>
        </w:tc>
        <w:tc>
          <w:tcPr>
            <w:tcW w:w="2970" w:type="dxa"/>
            <w:shd w:val="clear" w:color="auto" w:fill="auto"/>
          </w:tcPr>
          <w:p w14:paraId="4C13B355" w14:textId="77777777" w:rsidR="00874557" w:rsidRDefault="00874557" w:rsidP="00874557">
            <w:pPr>
              <w:jc w:val="center"/>
            </w:pPr>
            <w:r>
              <w:rPr>
                <w:rFonts w:ascii="Calibri" w:hAnsi="Calibri" w:cs="Calibri"/>
                <w:color w:val="FF0000"/>
                <w:szCs w:val="20"/>
              </w:rPr>
              <w:t>(doplní dodavatel)</w:t>
            </w:r>
          </w:p>
        </w:tc>
      </w:tr>
      <w:tr w:rsidR="00874557" w14:paraId="091AAFBD" w14:textId="77777777" w:rsidTr="00E34396">
        <w:tc>
          <w:tcPr>
            <w:tcW w:w="5387" w:type="dxa"/>
            <w:shd w:val="clear" w:color="auto" w:fill="auto"/>
            <w:vAlign w:val="center"/>
          </w:tcPr>
          <w:p w14:paraId="11CF7F1B" w14:textId="697C3513" w:rsidR="00874557" w:rsidRPr="006B26A5" w:rsidRDefault="00874557" w:rsidP="00874557">
            <w:pPr>
              <w:rPr>
                <w:rFonts w:ascii="Calibri" w:hAnsi="Calibri"/>
                <w:color w:val="000000" w:themeColor="text1"/>
                <w:sz w:val="22"/>
                <w:szCs w:val="22"/>
              </w:rPr>
            </w:pPr>
            <w:r w:rsidRPr="00D73C66">
              <w:rPr>
                <w:rFonts w:ascii="Calibri" w:hAnsi="Calibri" w:cs="Calibri"/>
                <w:color w:val="000000"/>
                <w:sz w:val="22"/>
                <w:szCs w:val="22"/>
              </w:rPr>
              <w:t>Provoz na 400 V</w:t>
            </w:r>
            <w:r>
              <w:rPr>
                <w:rFonts w:ascii="Calibri" w:hAnsi="Calibri" w:cs="Calibri"/>
                <w:color w:val="000000"/>
                <w:sz w:val="22"/>
                <w:szCs w:val="22"/>
              </w:rPr>
              <w:t xml:space="preserve"> (přístroj musí mít odpovídající zástrčku do zásuvky s</w:t>
            </w:r>
            <w:r w:rsidR="00B3117F">
              <w:rPr>
                <w:rFonts w:ascii="Calibri" w:hAnsi="Calibri" w:cs="Calibri"/>
                <w:color w:val="000000"/>
                <w:sz w:val="22"/>
                <w:szCs w:val="22"/>
              </w:rPr>
              <w:t>e</w:t>
            </w:r>
            <w:r>
              <w:rPr>
                <w:rFonts w:ascii="Calibri" w:hAnsi="Calibri" w:cs="Calibri"/>
                <w:color w:val="000000"/>
                <w:sz w:val="22"/>
                <w:szCs w:val="22"/>
              </w:rPr>
              <w:t> 400 V)</w:t>
            </w:r>
          </w:p>
        </w:tc>
        <w:tc>
          <w:tcPr>
            <w:tcW w:w="1276" w:type="dxa"/>
            <w:shd w:val="clear" w:color="auto" w:fill="auto"/>
          </w:tcPr>
          <w:p w14:paraId="604BF936" w14:textId="77777777" w:rsidR="00874557" w:rsidRDefault="00874557" w:rsidP="00874557">
            <w:pPr>
              <w:jc w:val="center"/>
            </w:pPr>
            <w:r>
              <w:rPr>
                <w:rFonts w:ascii="Calibri" w:hAnsi="Calibri" w:cs="Calibri"/>
                <w:color w:val="FF0000"/>
                <w:szCs w:val="20"/>
              </w:rPr>
              <w:t>(doplní dodavatel)</w:t>
            </w:r>
          </w:p>
        </w:tc>
        <w:tc>
          <w:tcPr>
            <w:tcW w:w="2970" w:type="dxa"/>
            <w:shd w:val="clear" w:color="auto" w:fill="auto"/>
          </w:tcPr>
          <w:p w14:paraId="5DA4749E" w14:textId="77777777" w:rsidR="00874557" w:rsidRDefault="00874557" w:rsidP="00874557">
            <w:pPr>
              <w:jc w:val="center"/>
            </w:pPr>
            <w:r>
              <w:rPr>
                <w:rFonts w:ascii="Calibri" w:hAnsi="Calibri" w:cs="Calibri"/>
                <w:color w:val="FF0000"/>
                <w:szCs w:val="20"/>
              </w:rPr>
              <w:t>(doplní dodavatel)</w:t>
            </w:r>
          </w:p>
        </w:tc>
      </w:tr>
      <w:tr w:rsidR="00874557" w14:paraId="15D220A4" w14:textId="77777777" w:rsidTr="00E34396">
        <w:trPr>
          <w:trHeight w:val="882"/>
        </w:trPr>
        <w:tc>
          <w:tcPr>
            <w:tcW w:w="5387" w:type="dxa"/>
            <w:shd w:val="clear" w:color="auto" w:fill="auto"/>
            <w:vAlign w:val="center"/>
          </w:tcPr>
          <w:p w14:paraId="6E54CC8E" w14:textId="77777777" w:rsidR="00874557" w:rsidRPr="00D73C66" w:rsidRDefault="00874557" w:rsidP="00874557">
            <w:pPr>
              <w:rPr>
                <w:rFonts w:ascii="Calibri" w:hAnsi="Calibri" w:cs="Calibri"/>
                <w:color w:val="000000"/>
                <w:sz w:val="22"/>
                <w:szCs w:val="22"/>
              </w:rPr>
            </w:pPr>
            <w:r w:rsidRPr="00D73C66">
              <w:rPr>
                <w:rFonts w:ascii="Calibri" w:hAnsi="Calibri" w:cs="Calibri"/>
                <w:color w:val="000000"/>
                <w:sz w:val="22"/>
                <w:szCs w:val="22"/>
              </w:rPr>
              <w:t>Minimální vnitřní rozměr kabiny:</w:t>
            </w:r>
          </w:p>
          <w:p w14:paraId="5FD48D12" w14:textId="463866B6" w:rsidR="00874557" w:rsidRPr="006B26A5" w:rsidRDefault="00874557" w:rsidP="00874557">
            <w:pPr>
              <w:rPr>
                <w:rFonts w:ascii="Calibri" w:hAnsi="Calibri"/>
                <w:color w:val="000000" w:themeColor="text1"/>
                <w:sz w:val="22"/>
                <w:szCs w:val="22"/>
              </w:rPr>
            </w:pPr>
            <w:r>
              <w:rPr>
                <w:rFonts w:ascii="Calibri" w:hAnsi="Calibri" w:cs="Calibri"/>
                <w:color w:val="000000"/>
                <w:sz w:val="22"/>
                <w:szCs w:val="22"/>
              </w:rPr>
              <w:t>p</w:t>
            </w:r>
            <w:r w:rsidRPr="00D73C66">
              <w:rPr>
                <w:rFonts w:ascii="Calibri" w:hAnsi="Calibri" w:cs="Calibri"/>
                <w:color w:val="000000"/>
                <w:sz w:val="22"/>
                <w:szCs w:val="22"/>
              </w:rPr>
              <w:t>růměr</w:t>
            </w:r>
            <w:r>
              <w:rPr>
                <w:rFonts w:ascii="Calibri" w:hAnsi="Calibri" w:cs="Calibri"/>
                <w:color w:val="000000"/>
                <w:sz w:val="22"/>
                <w:szCs w:val="22"/>
              </w:rPr>
              <w:t xml:space="preserve"> min.</w:t>
            </w:r>
            <w:r w:rsidRPr="00D73C66">
              <w:rPr>
                <w:rFonts w:ascii="Calibri" w:hAnsi="Calibri" w:cs="Calibri"/>
                <w:color w:val="000000"/>
                <w:sz w:val="22"/>
                <w:szCs w:val="22"/>
              </w:rPr>
              <w:t xml:space="preserve"> 90 cm,</w:t>
            </w:r>
            <w:r>
              <w:rPr>
                <w:rFonts w:ascii="Calibri" w:hAnsi="Calibri" w:cs="Calibri"/>
                <w:color w:val="000000"/>
                <w:sz w:val="22"/>
                <w:szCs w:val="22"/>
              </w:rPr>
              <w:t xml:space="preserve"> vý</w:t>
            </w:r>
            <w:r w:rsidRPr="00D73C66">
              <w:rPr>
                <w:rFonts w:ascii="Calibri" w:hAnsi="Calibri" w:cs="Calibri"/>
                <w:color w:val="000000"/>
                <w:sz w:val="22"/>
                <w:szCs w:val="22"/>
              </w:rPr>
              <w:t xml:space="preserve">ška </w:t>
            </w:r>
            <w:r>
              <w:rPr>
                <w:rFonts w:ascii="Calibri" w:hAnsi="Calibri" w:cs="Calibri"/>
                <w:color w:val="000000"/>
                <w:sz w:val="22"/>
                <w:szCs w:val="22"/>
              </w:rPr>
              <w:t xml:space="preserve">min. </w:t>
            </w:r>
            <w:r w:rsidRPr="00D73C66">
              <w:rPr>
                <w:rFonts w:ascii="Calibri" w:hAnsi="Calibri" w:cs="Calibri"/>
                <w:color w:val="000000"/>
                <w:sz w:val="22"/>
                <w:szCs w:val="22"/>
              </w:rPr>
              <w:t>190 cm</w:t>
            </w:r>
          </w:p>
        </w:tc>
        <w:tc>
          <w:tcPr>
            <w:tcW w:w="1276" w:type="dxa"/>
            <w:shd w:val="clear" w:color="auto" w:fill="auto"/>
          </w:tcPr>
          <w:p w14:paraId="7834DA34" w14:textId="77777777" w:rsidR="00874557" w:rsidRDefault="00874557" w:rsidP="00874557">
            <w:pPr>
              <w:jc w:val="center"/>
            </w:pPr>
            <w:r>
              <w:rPr>
                <w:rFonts w:ascii="Calibri" w:hAnsi="Calibri" w:cs="Calibri"/>
                <w:color w:val="FF0000"/>
                <w:szCs w:val="20"/>
              </w:rPr>
              <w:t>(doplní dodavatel)</w:t>
            </w:r>
          </w:p>
        </w:tc>
        <w:tc>
          <w:tcPr>
            <w:tcW w:w="2970" w:type="dxa"/>
            <w:shd w:val="clear" w:color="auto" w:fill="auto"/>
          </w:tcPr>
          <w:p w14:paraId="1EA407F6" w14:textId="77777777" w:rsidR="00874557" w:rsidRDefault="00874557" w:rsidP="00874557">
            <w:pPr>
              <w:jc w:val="center"/>
            </w:pPr>
            <w:r>
              <w:rPr>
                <w:rFonts w:ascii="Calibri" w:hAnsi="Calibri" w:cs="Calibri"/>
                <w:color w:val="FF0000"/>
                <w:szCs w:val="20"/>
              </w:rPr>
              <w:t>(doplní dodavatel)</w:t>
            </w:r>
          </w:p>
        </w:tc>
      </w:tr>
      <w:tr w:rsidR="00874557" w14:paraId="4946C9A8" w14:textId="77777777" w:rsidTr="00E34396">
        <w:tc>
          <w:tcPr>
            <w:tcW w:w="5387" w:type="dxa"/>
            <w:shd w:val="clear" w:color="auto" w:fill="auto"/>
            <w:vAlign w:val="center"/>
          </w:tcPr>
          <w:p w14:paraId="393AF6DD" w14:textId="65C9DBFB" w:rsidR="00874557" w:rsidRPr="006B26A5" w:rsidRDefault="00874557" w:rsidP="00874557">
            <w:pPr>
              <w:rPr>
                <w:rFonts w:ascii="Calibri" w:hAnsi="Calibri"/>
                <w:color w:val="000000" w:themeColor="text1"/>
                <w:sz w:val="22"/>
                <w:szCs w:val="22"/>
              </w:rPr>
            </w:pPr>
            <w:r w:rsidRPr="0034051D">
              <w:rPr>
                <w:rFonts w:ascii="Calibri" w:hAnsi="Calibri" w:cs="Calibri"/>
                <w:sz w:val="22"/>
                <w:szCs w:val="22"/>
              </w:rPr>
              <w:t>Příslušenst</w:t>
            </w:r>
            <w:r w:rsidRPr="0037789E">
              <w:rPr>
                <w:rFonts w:ascii="Calibri" w:hAnsi="Calibri" w:cs="Calibri"/>
                <w:sz w:val="22"/>
                <w:szCs w:val="22"/>
              </w:rPr>
              <w:t xml:space="preserve">ví – </w:t>
            </w:r>
            <w:r w:rsidR="00271EAE">
              <w:rPr>
                <w:rFonts w:ascii="Calibri" w:hAnsi="Calibri" w:cs="Calibri"/>
                <w:sz w:val="22"/>
                <w:szCs w:val="22"/>
              </w:rPr>
              <w:t>2</w:t>
            </w:r>
            <w:r w:rsidRPr="0037789E">
              <w:rPr>
                <w:rFonts w:ascii="Calibri" w:hAnsi="Calibri" w:cs="Calibri"/>
                <w:sz w:val="22"/>
                <w:szCs w:val="22"/>
              </w:rPr>
              <w:t>x pacientské brýle</w:t>
            </w:r>
            <w:r w:rsidR="00271EAE">
              <w:rPr>
                <w:rFonts w:ascii="Calibri" w:hAnsi="Calibri" w:cs="Calibri"/>
                <w:sz w:val="22"/>
                <w:szCs w:val="22"/>
              </w:rPr>
              <w:t xml:space="preserve"> (1x pro dospělé, 1x dětské)</w:t>
            </w:r>
            <w:r w:rsidRPr="0037789E">
              <w:rPr>
                <w:rFonts w:ascii="Calibri" w:hAnsi="Calibri" w:cs="Calibri"/>
                <w:sz w:val="22"/>
                <w:szCs w:val="22"/>
              </w:rPr>
              <w:t xml:space="preserve"> + </w:t>
            </w:r>
            <w:r w:rsidR="00271EAE">
              <w:rPr>
                <w:rFonts w:ascii="Calibri" w:hAnsi="Calibri" w:cs="Calibri"/>
                <w:sz w:val="22"/>
                <w:szCs w:val="22"/>
              </w:rPr>
              <w:t>1</w:t>
            </w:r>
            <w:r w:rsidRPr="0037789E">
              <w:rPr>
                <w:rFonts w:ascii="Calibri" w:hAnsi="Calibri" w:cs="Calibri"/>
                <w:sz w:val="22"/>
                <w:szCs w:val="22"/>
              </w:rPr>
              <w:t>x brýle pro obsluhu</w:t>
            </w:r>
          </w:p>
        </w:tc>
        <w:tc>
          <w:tcPr>
            <w:tcW w:w="1276" w:type="dxa"/>
            <w:shd w:val="clear" w:color="auto" w:fill="auto"/>
          </w:tcPr>
          <w:p w14:paraId="261D5A79" w14:textId="77777777"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4F2493CC" w14:textId="77777777"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5BFDFA54" w14:textId="77777777" w:rsidTr="00E34396">
        <w:trPr>
          <w:trHeight w:val="454"/>
        </w:trPr>
        <w:tc>
          <w:tcPr>
            <w:tcW w:w="5387" w:type="dxa"/>
            <w:shd w:val="clear" w:color="auto" w:fill="auto"/>
            <w:vAlign w:val="center"/>
          </w:tcPr>
          <w:p w14:paraId="3BB315FC" w14:textId="7BE33C25" w:rsidR="00874557" w:rsidRPr="006B26A5" w:rsidRDefault="00874557" w:rsidP="00874557">
            <w:pPr>
              <w:rPr>
                <w:rFonts w:ascii="Calibri" w:hAnsi="Calibri"/>
                <w:color w:val="000000" w:themeColor="text1"/>
                <w:sz w:val="22"/>
                <w:szCs w:val="22"/>
              </w:rPr>
            </w:pPr>
            <w:r w:rsidRPr="0034051D">
              <w:rPr>
                <w:rFonts w:ascii="Calibri" w:hAnsi="Calibri" w:cs="Calibri"/>
                <w:color w:val="000000"/>
                <w:sz w:val="22"/>
                <w:szCs w:val="22"/>
              </w:rPr>
              <w:t>Životnost trubic min. 500 hodin</w:t>
            </w:r>
          </w:p>
        </w:tc>
        <w:tc>
          <w:tcPr>
            <w:tcW w:w="1276" w:type="dxa"/>
            <w:shd w:val="clear" w:color="auto" w:fill="auto"/>
          </w:tcPr>
          <w:p w14:paraId="605F4A39" w14:textId="77777777"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42AF5934" w14:textId="77777777"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r w:rsidR="00874557" w14:paraId="3C0E2851" w14:textId="77777777" w:rsidTr="00E34396">
        <w:tc>
          <w:tcPr>
            <w:tcW w:w="5387" w:type="dxa"/>
            <w:shd w:val="clear" w:color="auto" w:fill="auto"/>
            <w:vAlign w:val="center"/>
          </w:tcPr>
          <w:p w14:paraId="39794B92" w14:textId="7FE95349" w:rsidR="00874557" w:rsidRPr="00C66E6D" w:rsidRDefault="00874557" w:rsidP="00874557">
            <w:pPr>
              <w:rPr>
                <w:rFonts w:ascii="Calibri" w:hAnsi="Calibri"/>
                <w:sz w:val="22"/>
                <w:szCs w:val="22"/>
              </w:rPr>
            </w:pPr>
            <w:r w:rsidRPr="0034051D">
              <w:rPr>
                <w:rFonts w:ascii="Calibri" w:hAnsi="Calibri" w:cs="Calibri"/>
                <w:sz w:val="22"/>
                <w:szCs w:val="22"/>
              </w:rPr>
              <w:t>Součástí dodávky bude demontáž, odvoz a ekologická likvidace současné fototerapeutické kabiny</w:t>
            </w:r>
          </w:p>
        </w:tc>
        <w:tc>
          <w:tcPr>
            <w:tcW w:w="1276" w:type="dxa"/>
            <w:shd w:val="clear" w:color="auto" w:fill="auto"/>
          </w:tcPr>
          <w:p w14:paraId="7D54FED2" w14:textId="77777777"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40C0B5E0" w14:textId="77777777" w:rsidR="00874557" w:rsidRDefault="00874557" w:rsidP="00874557">
            <w:pPr>
              <w:jc w:val="center"/>
              <w:rPr>
                <w:rFonts w:ascii="Calibri" w:hAnsi="Calibri" w:cs="Calibri"/>
                <w:color w:val="FF0000"/>
                <w:szCs w:val="20"/>
              </w:rPr>
            </w:pPr>
            <w:r>
              <w:rPr>
                <w:rFonts w:ascii="Calibri" w:hAnsi="Calibri" w:cs="Calibri"/>
                <w:color w:val="FF0000"/>
                <w:szCs w:val="20"/>
              </w:rPr>
              <w:t>(doplní dodavatel)</w:t>
            </w:r>
          </w:p>
        </w:tc>
      </w:tr>
    </w:tbl>
    <w:p w14:paraId="4F73BA24" w14:textId="0C4C155A"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19C57153">
          <wp:simplePos x="0" y="0"/>
          <wp:positionH relativeFrom="margin">
            <wp:align>right</wp:align>
          </wp:positionH>
          <wp:positionV relativeFrom="paragraph">
            <wp:posOffset>-33122</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C0E53C5"/>
    <w:multiLevelType w:val="hybridMultilevel"/>
    <w:tmpl w:val="06D4412C"/>
    <w:lvl w:ilvl="0" w:tplc="27708000">
      <w:numFmt w:val="bullet"/>
      <w:lvlText w:val="-"/>
      <w:lvlJc w:val="left"/>
      <w:pPr>
        <w:ind w:left="720" w:hanging="360"/>
      </w:pPr>
      <w:rPr>
        <w:rFonts w:ascii="Georgia" w:eastAsia="Times New Roman" w:hAnsi="Georgia"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4"/>
  </w:num>
  <w:num w:numId="3" w16cid:durableId="2120832709">
    <w:abstractNumId w:val="17"/>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3"/>
  </w:num>
  <w:num w:numId="8" w16cid:durableId="1619097672">
    <w:abstractNumId w:val="12"/>
  </w:num>
  <w:num w:numId="9" w16cid:durableId="1527599014">
    <w:abstractNumId w:val="7"/>
  </w:num>
  <w:num w:numId="10" w16cid:durableId="908928185">
    <w:abstractNumId w:val="9"/>
  </w:num>
  <w:num w:numId="11" w16cid:durableId="1640184336">
    <w:abstractNumId w:val="8"/>
  </w:num>
  <w:num w:numId="12" w16cid:durableId="561216745">
    <w:abstractNumId w:val="16"/>
  </w:num>
  <w:num w:numId="13" w16cid:durableId="957643884">
    <w:abstractNumId w:val="3"/>
  </w:num>
  <w:num w:numId="14" w16cid:durableId="799570579">
    <w:abstractNumId w:val="15"/>
  </w:num>
  <w:num w:numId="15" w16cid:durableId="1335959126">
    <w:abstractNumId w:val="0"/>
  </w:num>
  <w:num w:numId="16" w16cid:durableId="2132624661">
    <w:abstractNumId w:val="10"/>
  </w:num>
  <w:num w:numId="17" w16cid:durableId="979725413">
    <w:abstractNumId w:val="4"/>
  </w:num>
  <w:num w:numId="18" w16cid:durableId="7300823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28BA"/>
    <w:rsid w:val="00035D6E"/>
    <w:rsid w:val="000518E2"/>
    <w:rsid w:val="000661BD"/>
    <w:rsid w:val="0010777A"/>
    <w:rsid w:val="00140F60"/>
    <w:rsid w:val="00156E75"/>
    <w:rsid w:val="00160D1F"/>
    <w:rsid w:val="001939FD"/>
    <w:rsid w:val="00206EEE"/>
    <w:rsid w:val="00221970"/>
    <w:rsid w:val="00245EF7"/>
    <w:rsid w:val="00271EAE"/>
    <w:rsid w:val="002815D7"/>
    <w:rsid w:val="002F067B"/>
    <w:rsid w:val="00316073"/>
    <w:rsid w:val="00326D98"/>
    <w:rsid w:val="00345782"/>
    <w:rsid w:val="00353012"/>
    <w:rsid w:val="00395CE7"/>
    <w:rsid w:val="00396BD9"/>
    <w:rsid w:val="003B23B1"/>
    <w:rsid w:val="003B5F92"/>
    <w:rsid w:val="00423DD3"/>
    <w:rsid w:val="004D2D99"/>
    <w:rsid w:val="0056587D"/>
    <w:rsid w:val="005B568F"/>
    <w:rsid w:val="0067782F"/>
    <w:rsid w:val="00684C90"/>
    <w:rsid w:val="006C603D"/>
    <w:rsid w:val="006E27FD"/>
    <w:rsid w:val="00702EA9"/>
    <w:rsid w:val="00744CD0"/>
    <w:rsid w:val="00874557"/>
    <w:rsid w:val="00894DD4"/>
    <w:rsid w:val="008A3961"/>
    <w:rsid w:val="008A6C6A"/>
    <w:rsid w:val="008C2E14"/>
    <w:rsid w:val="008C7308"/>
    <w:rsid w:val="008D614B"/>
    <w:rsid w:val="008F369B"/>
    <w:rsid w:val="009130F7"/>
    <w:rsid w:val="00940CC3"/>
    <w:rsid w:val="00940F64"/>
    <w:rsid w:val="009C1F2D"/>
    <w:rsid w:val="00A167DA"/>
    <w:rsid w:val="00A339C9"/>
    <w:rsid w:val="00A67946"/>
    <w:rsid w:val="00A844D8"/>
    <w:rsid w:val="00AF4029"/>
    <w:rsid w:val="00B02141"/>
    <w:rsid w:val="00B3117F"/>
    <w:rsid w:val="00B4756D"/>
    <w:rsid w:val="00B94A1B"/>
    <w:rsid w:val="00D30FA3"/>
    <w:rsid w:val="00D6618C"/>
    <w:rsid w:val="00D972EA"/>
    <w:rsid w:val="00DC048D"/>
    <w:rsid w:val="00E204A5"/>
    <w:rsid w:val="00E717EE"/>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484</Words>
  <Characters>2858</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cp:revision>
  <dcterms:created xsi:type="dcterms:W3CDTF">2025-05-20T12:21:00Z</dcterms:created>
  <dcterms:modified xsi:type="dcterms:W3CDTF">2025-05-28T07:49:00Z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